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39" w:rsidRDefault="00B66239" w:rsidP="00B66239">
      <w:pPr>
        <w:pStyle w:val="a3"/>
        <w:jc w:val="center"/>
        <w:rPr>
          <w:b/>
          <w:sz w:val="44"/>
        </w:rPr>
      </w:pPr>
      <w:r>
        <w:rPr>
          <w:rFonts w:hint="eastAsia"/>
          <w:b/>
          <w:sz w:val="44"/>
        </w:rPr>
        <w:t>上海济光学院实训室实验室建设项目</w:t>
      </w:r>
    </w:p>
    <w:p w:rsidR="00B66239" w:rsidRDefault="00B66239" w:rsidP="00B66239">
      <w:pPr>
        <w:pStyle w:val="a3"/>
        <w:jc w:val="center"/>
        <w:rPr>
          <w:b/>
          <w:sz w:val="52"/>
        </w:rPr>
      </w:pPr>
      <w:r>
        <w:rPr>
          <w:rFonts w:hint="eastAsia"/>
          <w:b/>
          <w:sz w:val="44"/>
        </w:rPr>
        <w:t>验收报告书</w:t>
      </w:r>
    </w:p>
    <w:p w:rsidR="00B66239" w:rsidRDefault="00B66239" w:rsidP="00B66239">
      <w:pPr>
        <w:rPr>
          <w:rFonts w:hint="eastAsia"/>
          <w:bCs/>
          <w:sz w:val="24"/>
        </w:rPr>
      </w:pPr>
    </w:p>
    <w:p w:rsidR="00275A2A" w:rsidRDefault="00275A2A" w:rsidP="00B66239">
      <w:pPr>
        <w:rPr>
          <w:sz w:val="30"/>
        </w:rPr>
      </w:pPr>
    </w:p>
    <w:p w:rsidR="00B66239" w:rsidRDefault="00B66239" w:rsidP="00B66239">
      <w:pPr>
        <w:ind w:firstLine="126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项目名称：</w:t>
      </w:r>
      <w:r>
        <w:rPr>
          <w:b/>
          <w:bCs/>
          <w:sz w:val="30"/>
          <w:u w:val="single"/>
        </w:rPr>
        <w:t xml:space="preserve">                   </w:t>
      </w:r>
    </w:p>
    <w:p w:rsidR="00B66239" w:rsidRDefault="00B66239" w:rsidP="00B66239">
      <w:pPr>
        <w:ind w:firstLine="120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批准经费总额度：</w:t>
      </w:r>
      <w:r>
        <w:rPr>
          <w:b/>
          <w:bCs/>
          <w:sz w:val="30"/>
          <w:u w:val="single"/>
        </w:rPr>
        <w:t xml:space="preserve">             </w:t>
      </w:r>
    </w:p>
    <w:p w:rsidR="00B66239" w:rsidRDefault="00B66239" w:rsidP="00B66239">
      <w:pPr>
        <w:ind w:firstLine="120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批准日期：</w:t>
      </w:r>
      <w:r>
        <w:rPr>
          <w:b/>
          <w:bCs/>
          <w:sz w:val="30"/>
          <w:u w:val="single"/>
        </w:rPr>
        <w:t xml:space="preserve">                   </w:t>
      </w:r>
    </w:p>
    <w:p w:rsidR="00B66239" w:rsidRDefault="00B66239" w:rsidP="00B66239">
      <w:pPr>
        <w:ind w:firstLine="126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项目负责人：</w:t>
      </w:r>
      <w:r>
        <w:rPr>
          <w:b/>
          <w:bCs/>
          <w:sz w:val="30"/>
          <w:u w:val="single"/>
        </w:rPr>
        <w:t xml:space="preserve">                 </w:t>
      </w:r>
    </w:p>
    <w:p w:rsidR="00B66239" w:rsidRDefault="00B66239" w:rsidP="00B66239">
      <w:pPr>
        <w:ind w:firstLine="126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所在单位：</w:t>
      </w:r>
      <w:r>
        <w:rPr>
          <w:b/>
          <w:bCs/>
          <w:sz w:val="30"/>
          <w:u w:val="single"/>
        </w:rPr>
        <w:t xml:space="preserve">                   </w:t>
      </w:r>
      <w:r>
        <w:rPr>
          <w:b/>
          <w:bCs/>
          <w:sz w:val="30"/>
        </w:rPr>
        <w:t xml:space="preserve"> </w:t>
      </w:r>
    </w:p>
    <w:p w:rsidR="00B66239" w:rsidRDefault="00B66239" w:rsidP="00B66239">
      <w:pPr>
        <w:ind w:firstLine="120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项目建设起止日期：</w:t>
      </w:r>
      <w:r>
        <w:rPr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年</w:t>
      </w:r>
      <w:r>
        <w:rPr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月至</w:t>
      </w:r>
      <w:r>
        <w:rPr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年</w:t>
      </w:r>
      <w:r>
        <w:rPr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月</w:t>
      </w:r>
    </w:p>
    <w:p w:rsidR="00B66239" w:rsidRDefault="00B66239" w:rsidP="00B66239">
      <w:pPr>
        <w:ind w:firstLine="1260"/>
        <w:rPr>
          <w:b/>
          <w:bCs/>
          <w:sz w:val="30"/>
        </w:rPr>
      </w:pPr>
    </w:p>
    <w:p w:rsidR="00B66239" w:rsidRDefault="00B66239" w:rsidP="00B66239">
      <w:pPr>
        <w:rPr>
          <w:b/>
          <w:bCs/>
          <w:sz w:val="30"/>
        </w:rPr>
      </w:pPr>
    </w:p>
    <w:p w:rsidR="00B66239" w:rsidRDefault="00B66239" w:rsidP="00B66239">
      <w:pPr>
        <w:rPr>
          <w:b/>
          <w:bCs/>
          <w:sz w:val="30"/>
        </w:rPr>
      </w:pPr>
    </w:p>
    <w:p w:rsidR="00B66239" w:rsidRDefault="00B66239" w:rsidP="00B66239">
      <w:pPr>
        <w:rPr>
          <w:b/>
          <w:bCs/>
          <w:sz w:val="30"/>
        </w:rPr>
      </w:pPr>
    </w:p>
    <w:p w:rsidR="00B66239" w:rsidRDefault="00B66239" w:rsidP="00B66239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实训实验处</w:t>
      </w:r>
    </w:p>
    <w:p w:rsidR="00B66239" w:rsidRDefault="00B66239" w:rsidP="00B66239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二○○五年十月制订</w:t>
      </w:r>
    </w:p>
    <w:p w:rsidR="00B66239" w:rsidRDefault="00B66239" w:rsidP="00B66239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二○一二年三月修订</w:t>
      </w:r>
    </w:p>
    <w:p w:rsidR="00B66239" w:rsidRDefault="00B66239" w:rsidP="00B66239">
      <w:pPr>
        <w:rPr>
          <w:sz w:val="30"/>
        </w:rPr>
      </w:pPr>
      <w:r>
        <w:rPr>
          <w:sz w:val="30"/>
        </w:rPr>
        <w:t xml:space="preserve">                               </w:t>
      </w:r>
    </w:p>
    <w:p w:rsidR="00B66239" w:rsidRDefault="00B66239" w:rsidP="00B66239">
      <w:pPr>
        <w:rPr>
          <w:sz w:val="30"/>
        </w:rPr>
      </w:pPr>
      <w:r>
        <w:rPr>
          <w:sz w:val="30"/>
        </w:rPr>
        <w:t xml:space="preserve"> </w:t>
      </w:r>
    </w:p>
    <w:p w:rsidR="00B66239" w:rsidRDefault="00B66239" w:rsidP="00B66239">
      <w:pPr>
        <w:rPr>
          <w:rFonts w:hint="eastAsia"/>
          <w:sz w:val="30"/>
        </w:rPr>
      </w:pPr>
    </w:p>
    <w:p w:rsidR="00DE5C86" w:rsidRDefault="00DE5C86" w:rsidP="00B66239">
      <w:pPr>
        <w:rPr>
          <w:rFonts w:hint="eastAsia"/>
          <w:sz w:val="30"/>
        </w:rPr>
      </w:pPr>
    </w:p>
    <w:p w:rsidR="00DE5C86" w:rsidRDefault="00DE5C86" w:rsidP="00B66239">
      <w:pPr>
        <w:rPr>
          <w:sz w:val="30"/>
        </w:rPr>
      </w:pPr>
    </w:p>
    <w:p w:rsidR="00B66239" w:rsidRDefault="00B66239" w:rsidP="00B66239">
      <w:pPr>
        <w:jc w:val="center"/>
        <w:rPr>
          <w:rFonts w:ascii="宋体" w:hAnsi="宋体"/>
        </w:rPr>
      </w:pPr>
    </w:p>
    <w:p w:rsidR="00B66239" w:rsidRDefault="00B66239" w:rsidP="00B66239"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一、验收内容</w:t>
      </w:r>
    </w:p>
    <w:p w:rsidR="00B66239" w:rsidRDefault="00B66239" w:rsidP="00B66239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1、项目建设计划、内容、目标简介</w:t>
      </w:r>
    </w:p>
    <w:p w:rsidR="00B66239" w:rsidRDefault="00B66239" w:rsidP="00B66239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2、资金投入及运作情况</w:t>
      </w:r>
    </w:p>
    <w:p w:rsidR="00B66239" w:rsidRDefault="00B66239" w:rsidP="00B66239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3、项目建设实施及完成情况</w:t>
      </w:r>
    </w:p>
    <w:p w:rsidR="00B66239" w:rsidRDefault="00B66239" w:rsidP="00B66239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4、项目建设取得的成效（项目建设单位对项目建设的自身评价）</w:t>
      </w:r>
    </w:p>
    <w:p w:rsidR="00B66239" w:rsidRDefault="00B66239" w:rsidP="00B66239"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二、验收方式</w:t>
      </w:r>
    </w:p>
    <w:p w:rsidR="00B66239" w:rsidRDefault="00B66239" w:rsidP="00B66239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1、建设项目完成后，由建设项目负责人提出验收申请，并提交项目验收自评报告。</w:t>
      </w:r>
    </w:p>
    <w:p w:rsidR="00B66239" w:rsidRDefault="00B66239" w:rsidP="00B66239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2、由学院实训实验处会同有关职能部门、建设项目负责人组织验收小组进行验收。</w:t>
      </w:r>
    </w:p>
    <w:p w:rsidR="00B66239" w:rsidRDefault="00B66239" w:rsidP="00B66239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3、验收小组在听取总结汇报后考察建设情况、座谈建设成果，就建设情况、完成情况、建设质量提出验收报告。</w:t>
      </w:r>
    </w:p>
    <w:p w:rsidR="00B66239" w:rsidRDefault="00B66239" w:rsidP="00B66239">
      <w:pPr>
        <w:spacing w:line="360" w:lineRule="auto"/>
        <w:rPr>
          <w:rFonts w:ascii="宋体" w:hAnsi="宋体"/>
        </w:rPr>
      </w:pPr>
    </w:p>
    <w:p w:rsidR="00B66239" w:rsidRDefault="00B66239" w:rsidP="00B66239">
      <w:pPr>
        <w:rPr>
          <w:rFonts w:ascii="宋体" w:hAnsi="宋体"/>
        </w:rPr>
      </w:pPr>
    </w:p>
    <w:p w:rsidR="00B66239" w:rsidRDefault="00B66239" w:rsidP="00B66239">
      <w:pPr>
        <w:rPr>
          <w:rFonts w:ascii="宋体" w:hAnsi="宋体"/>
        </w:rPr>
      </w:pPr>
    </w:p>
    <w:p w:rsidR="00B66239" w:rsidRDefault="00B66239" w:rsidP="00B66239">
      <w:pPr>
        <w:rPr>
          <w:rFonts w:ascii="宋体" w:hAnsi="宋体"/>
        </w:rPr>
      </w:pPr>
    </w:p>
    <w:p w:rsidR="00B66239" w:rsidRDefault="00B66239" w:rsidP="00B66239">
      <w:pPr>
        <w:rPr>
          <w:rFonts w:ascii="宋体" w:hAnsi="宋体"/>
        </w:rPr>
      </w:pPr>
    </w:p>
    <w:p w:rsidR="00B66239" w:rsidRDefault="00B66239" w:rsidP="00B66239">
      <w:pPr>
        <w:rPr>
          <w:rFonts w:ascii="宋体" w:hAnsi="宋体"/>
        </w:rPr>
      </w:pPr>
    </w:p>
    <w:p w:rsidR="00B66239" w:rsidRDefault="00B66239" w:rsidP="00B66239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B66239" w:rsidTr="00381D9A">
        <w:trPr>
          <w:trHeight w:val="1259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9" w:rsidRDefault="00B66239" w:rsidP="00381D9A">
            <w:pPr>
              <w:framePr w:h="0" w:hSpace="180" w:wrap="around" w:vAnchor="text" w:hAnchor="margin" w:y="487"/>
              <w:rPr>
                <w:rFonts w:ascii="宋体" w:hAnsi="宋体"/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建设计划、</w:t>
            </w:r>
            <w:r>
              <w:rPr>
                <w:rFonts w:ascii="宋体" w:hAnsi="宋体" w:hint="eastAsia"/>
                <w:sz w:val="24"/>
              </w:rPr>
              <w:t>内容、目标简介（所填内容应与申请书所列内容基本一致）：</w:t>
            </w:r>
          </w:p>
          <w:p w:rsidR="00B66239" w:rsidRDefault="00B66239" w:rsidP="00381D9A">
            <w:pPr>
              <w:framePr w:h="0" w:hSpace="180" w:wrap="around" w:vAnchor="text" w:hAnchor="margin" w:y="48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本栏目由建设项目负责人填写</w:t>
            </w:r>
          </w:p>
          <w:p w:rsidR="00B66239" w:rsidRDefault="00B66239" w:rsidP="00381D9A">
            <w:pPr>
              <w:framePr w:h="0" w:hSpace="180" w:wrap="around" w:vAnchor="text" w:hAnchor="margin" w:y="487"/>
              <w:rPr>
                <w:rFonts w:ascii="宋体" w:hAnsi="宋体"/>
              </w:rPr>
            </w:pPr>
          </w:p>
          <w:p w:rsidR="00B66239" w:rsidRDefault="00B66239" w:rsidP="00381D9A">
            <w:pPr>
              <w:framePr w:h="0" w:hSpace="180" w:wrap="around" w:vAnchor="text" w:hAnchor="margin" w:y="487"/>
              <w:rPr>
                <w:rFonts w:ascii="宋体" w:hAnsi="宋体"/>
              </w:rPr>
            </w:pPr>
          </w:p>
        </w:tc>
      </w:tr>
    </w:tbl>
    <w:p w:rsidR="00B66239" w:rsidRDefault="00B66239" w:rsidP="00B66239">
      <w:pPr>
        <w:rPr>
          <w:rFonts w:ascii="宋体" w:hAnsi="宋体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B66239" w:rsidTr="00381D9A">
        <w:trPr>
          <w:cantSplit/>
          <w:trHeight w:val="9178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9" w:rsidRDefault="00B66239" w:rsidP="00381D9A">
            <w:pPr>
              <w:rPr>
                <w:rFonts w:ascii="宋体" w:hAnsi="宋体"/>
              </w:rPr>
            </w:pPr>
          </w:p>
          <w:p w:rsidR="00B66239" w:rsidRDefault="00B66239" w:rsidP="00381D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项目建设实施及完成情况：</w:t>
            </w:r>
          </w:p>
          <w:p w:rsidR="00B66239" w:rsidRDefault="00B66239" w:rsidP="00381D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本栏目由建设项目负责人填写</w:t>
            </w:r>
          </w:p>
          <w:p w:rsidR="00B66239" w:rsidRDefault="00B66239" w:rsidP="00381D9A">
            <w:pPr>
              <w:rPr>
                <w:rFonts w:ascii="宋体" w:hAnsi="宋体"/>
              </w:rPr>
            </w:pPr>
          </w:p>
          <w:p w:rsidR="00B66239" w:rsidRDefault="00B66239" w:rsidP="00381D9A">
            <w:pPr>
              <w:rPr>
                <w:rFonts w:ascii="宋体" w:hAnsi="宋体"/>
              </w:rPr>
            </w:pPr>
          </w:p>
          <w:p w:rsidR="00B66239" w:rsidRDefault="00B66239" w:rsidP="00381D9A">
            <w:pPr>
              <w:rPr>
                <w:rFonts w:ascii="宋体" w:hAnsi="宋体"/>
              </w:rPr>
            </w:pPr>
          </w:p>
          <w:p w:rsidR="00B66239" w:rsidRDefault="00B66239" w:rsidP="00381D9A">
            <w:pPr>
              <w:rPr>
                <w:rFonts w:ascii="宋体" w:hAnsi="宋体"/>
              </w:rPr>
            </w:pPr>
          </w:p>
        </w:tc>
      </w:tr>
      <w:tr w:rsidR="00B66239" w:rsidTr="00381D9A">
        <w:trPr>
          <w:cantSplit/>
          <w:trHeight w:val="352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9" w:rsidRDefault="00B66239" w:rsidP="00381D9A">
            <w:pPr>
              <w:rPr>
                <w:rFonts w:ascii="宋体" w:hAnsi="宋体"/>
              </w:rPr>
            </w:pPr>
          </w:p>
          <w:p w:rsidR="00B66239" w:rsidRDefault="00B66239" w:rsidP="00381D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经费使用情况：</w:t>
            </w:r>
          </w:p>
          <w:p w:rsidR="00B66239" w:rsidRDefault="00B66239" w:rsidP="00381D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本栏目由建设项目负责人填写</w:t>
            </w:r>
          </w:p>
          <w:p w:rsidR="00B66239" w:rsidRDefault="00B66239" w:rsidP="00381D9A">
            <w:pPr>
              <w:rPr>
                <w:rFonts w:ascii="宋体" w:hAnsi="宋体"/>
                <w:sz w:val="24"/>
              </w:rPr>
            </w:pPr>
          </w:p>
        </w:tc>
      </w:tr>
    </w:tbl>
    <w:p w:rsidR="00B66239" w:rsidRDefault="00B66239" w:rsidP="00B66239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B66239" w:rsidTr="00381D9A">
        <w:trPr>
          <w:trHeight w:val="1259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9" w:rsidRDefault="00B66239" w:rsidP="00381D9A">
            <w:pPr>
              <w:framePr w:h="0" w:hSpace="180" w:wrap="around" w:vAnchor="text" w:hAnchor="margin" w:y="487"/>
              <w:rPr>
                <w:rFonts w:ascii="宋体" w:hAnsi="宋体"/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项目建设取得的成效（项目建设单位对项目建设的自身评价）</w:t>
            </w:r>
          </w:p>
          <w:p w:rsidR="00B66239" w:rsidRDefault="00B66239" w:rsidP="00381D9A">
            <w:pPr>
              <w:framePr w:h="0" w:hSpace="180" w:wrap="around" w:vAnchor="text" w:hAnchor="margin" w:y="48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本栏目由建设项目负责人填写</w:t>
            </w:r>
          </w:p>
          <w:p w:rsidR="00B66239" w:rsidRDefault="00B66239" w:rsidP="00B66239">
            <w:pPr>
              <w:framePr w:h="0" w:hSpace="180" w:wrap="around" w:vAnchor="text" w:hAnchor="margin" w:y="487"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教学实训实验项目新建或改建情况及实训室实验室运行及开放：</w:t>
            </w:r>
          </w:p>
          <w:p w:rsidR="00B66239" w:rsidRDefault="00B66239" w:rsidP="00B66239">
            <w:pPr>
              <w:framePr w:h="0" w:hSpace="180" w:wrap="around" w:vAnchor="text" w:hAnchor="margin" w:y="487"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实训室实验室环境改造及实训实验安全保障：</w:t>
            </w:r>
          </w:p>
          <w:p w:rsidR="00B66239" w:rsidRDefault="00B66239" w:rsidP="00B66239">
            <w:pPr>
              <w:framePr w:h="0" w:hSpace="180" w:wrap="around" w:vAnchor="text" w:hAnchor="margin" w:y="487"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新增主要仪器设备：</w:t>
            </w:r>
          </w:p>
          <w:p w:rsidR="00B66239" w:rsidRDefault="00B66239" w:rsidP="00B66239">
            <w:pPr>
              <w:framePr w:h="0" w:hSpace="180" w:wrap="around" w:vAnchor="text" w:hAnchor="margin" w:y="487"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实训室实验室实验能力提高：</w:t>
            </w:r>
          </w:p>
          <w:p w:rsidR="00B66239" w:rsidRDefault="00B66239" w:rsidP="00381D9A">
            <w:pPr>
              <w:framePr w:h="0" w:hSpace="180" w:wrap="around" w:vAnchor="text" w:hAnchor="margin" w:y="4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5、实训实验指导人员队伍建设情况：</w:t>
            </w:r>
          </w:p>
        </w:tc>
      </w:tr>
    </w:tbl>
    <w:p w:rsidR="00B66239" w:rsidRDefault="00B66239" w:rsidP="00B66239">
      <w:pPr>
        <w:rPr>
          <w:rFonts w:ascii="宋体" w:hAnsi="宋体"/>
        </w:rPr>
      </w:pPr>
    </w:p>
    <w:p w:rsidR="00B66239" w:rsidRDefault="00B66239" w:rsidP="00B662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B66239" w:rsidTr="00381D9A">
        <w:trPr>
          <w:trHeight w:val="7771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  <w:r>
              <w:rPr>
                <w:rFonts w:hint="eastAsia"/>
                <w:sz w:val="24"/>
              </w:rPr>
              <w:t>验收小组意见：</w:t>
            </w:r>
          </w:p>
          <w:p w:rsidR="00B66239" w:rsidRDefault="00B66239" w:rsidP="00B66239">
            <w:pPr>
              <w:framePr w:h="0" w:hSpace="180" w:wrap="around" w:vAnchor="text" w:hAnchor="margin" w:y="490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建设计划是否按时间按质量完成情况</w:t>
            </w:r>
          </w:p>
          <w:p w:rsidR="00B66239" w:rsidRDefault="00B66239" w:rsidP="00B66239">
            <w:pPr>
              <w:framePr w:h="0" w:hSpace="180" w:wrap="around" w:vAnchor="text" w:hAnchor="margin" w:y="490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  <w:p w:rsidR="00B66239" w:rsidRDefault="00B66239" w:rsidP="00B66239">
            <w:pPr>
              <w:framePr w:h="0" w:hSpace="180" w:wrap="around" w:vAnchor="text" w:hAnchor="margin" w:y="490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是否按建设计划开出相关的实训实验课程、实训实验项目情况；相关的实训实验课程教学大纲、实训实验指导书是否备齐情况</w:t>
            </w:r>
          </w:p>
          <w:p w:rsidR="00B66239" w:rsidRDefault="00B66239" w:rsidP="00B66239">
            <w:pPr>
              <w:framePr w:h="0" w:hSpace="180" w:wrap="around" w:vAnchor="text" w:hAnchor="margin" w:y="490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新增或改建的实训实验项目初步运行情况</w:t>
            </w:r>
          </w:p>
          <w:p w:rsidR="00B66239" w:rsidRDefault="00B66239" w:rsidP="00B66239">
            <w:pPr>
              <w:framePr w:h="0" w:hSpace="180" w:wrap="around" w:vAnchor="text" w:hAnchor="margin" w:y="490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实训实验仪器设备到位和验收情况</w:t>
            </w:r>
          </w:p>
          <w:p w:rsidR="00B66239" w:rsidRDefault="00B66239" w:rsidP="00B66239">
            <w:pPr>
              <w:framePr w:h="0" w:hSpace="180" w:wrap="around" w:vAnchor="text" w:hAnchor="margin" w:y="490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实训室实验室管理规章制度制订情况</w:t>
            </w:r>
          </w:p>
          <w:p w:rsidR="00B66239" w:rsidRDefault="00B66239" w:rsidP="00B66239">
            <w:pPr>
              <w:framePr w:h="0" w:hSpace="180" w:wrap="around" w:vAnchor="text" w:hAnchor="margin" w:y="490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实训室实验室实训实验指导人员队伍建设情况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（签章）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</w:tc>
      </w:tr>
      <w:tr w:rsidR="00B66239" w:rsidTr="00381D9A">
        <w:trPr>
          <w:trHeight w:val="5642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学院审核意见：</w:t>
            </w: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（签章）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B66239" w:rsidRDefault="00B66239" w:rsidP="00381D9A">
            <w:pPr>
              <w:framePr w:h="0" w:hSpace="180" w:wrap="around" w:vAnchor="text" w:hAnchor="margin" w:y="490"/>
              <w:rPr>
                <w:sz w:val="24"/>
              </w:rPr>
            </w:pPr>
          </w:p>
        </w:tc>
      </w:tr>
    </w:tbl>
    <w:p w:rsidR="007F6BC9" w:rsidRPr="00B66239" w:rsidRDefault="007F6BC9"/>
    <w:sectPr w:rsidR="007F6BC9" w:rsidRPr="00B6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E"/>
    <w:multiLevelType w:val="multilevel"/>
    <w:tmpl w:val="0000001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39"/>
    <w:rsid w:val="00275A2A"/>
    <w:rsid w:val="007F6BC9"/>
    <w:rsid w:val="00A536B2"/>
    <w:rsid w:val="00B66239"/>
    <w:rsid w:val="00DE5C86"/>
    <w:rsid w:val="00FB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66239"/>
    <w:pPr>
      <w:spacing w:after="120"/>
    </w:pPr>
  </w:style>
  <w:style w:type="character" w:customStyle="1" w:styleId="Char">
    <w:name w:val="正文文本 Char"/>
    <w:basedOn w:val="a0"/>
    <w:link w:val="a3"/>
    <w:rsid w:val="00B6623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66239"/>
    <w:pPr>
      <w:spacing w:after="120"/>
    </w:pPr>
  </w:style>
  <w:style w:type="character" w:customStyle="1" w:styleId="Char">
    <w:name w:val="正文文本 Char"/>
    <w:basedOn w:val="a0"/>
    <w:link w:val="a3"/>
    <w:rsid w:val="00B6623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黄佳蓓</dc:creator>
  <cp:lastModifiedBy>黄佳蓓</cp:lastModifiedBy>
  <cp:revision>5</cp:revision>
  <dcterms:created xsi:type="dcterms:W3CDTF">2014-12-04T11:17:00Z</dcterms:created>
  <dcterms:modified xsi:type="dcterms:W3CDTF">2014-12-04T11:50:00Z</dcterms:modified>
</cp:coreProperties>
</file>