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C3" w:rsidRPr="00230DA1" w:rsidRDefault="009B15C3" w:rsidP="009B15C3">
      <w:pPr>
        <w:outlineLvl w:val="0"/>
        <w:rPr>
          <w:rFonts w:ascii="宋体" w:hAnsi="宋体"/>
          <w:w w:val="90"/>
          <w:sz w:val="24"/>
        </w:rPr>
      </w:pPr>
      <w:bookmarkStart w:id="0" w:name="_Toc294262890"/>
      <w:r>
        <w:rPr>
          <w:rFonts w:ascii="仿宋_GB2312" w:eastAsia="仿宋_GB2312" w:hint="eastAsia"/>
          <w:b/>
          <w:w w:val="90"/>
          <w:sz w:val="24"/>
        </w:rPr>
        <w:t>学院实验实</w:t>
      </w:r>
      <w:proofErr w:type="gramStart"/>
      <w:r>
        <w:rPr>
          <w:rFonts w:ascii="仿宋_GB2312" w:eastAsia="仿宋_GB2312" w:hint="eastAsia"/>
          <w:b/>
          <w:w w:val="90"/>
          <w:sz w:val="24"/>
        </w:rPr>
        <w:t>训危险</w:t>
      </w:r>
      <w:proofErr w:type="gramEnd"/>
      <w:r>
        <w:rPr>
          <w:rFonts w:ascii="仿宋_GB2312" w:eastAsia="仿宋_GB2312" w:hint="eastAsia"/>
          <w:b/>
          <w:w w:val="90"/>
          <w:sz w:val="24"/>
        </w:rPr>
        <w:t>化学品（易燃、易爆品）专用备案登记表</w:t>
      </w:r>
      <w:r>
        <w:rPr>
          <w:rFonts w:ascii="宋体" w:hAnsi="宋体" w:hint="eastAsia"/>
          <w:w w:val="90"/>
          <w:sz w:val="24"/>
        </w:rPr>
        <w:t>（一式两联）</w:t>
      </w:r>
      <w:bookmarkEnd w:id="0"/>
    </w:p>
    <w:tbl>
      <w:tblPr>
        <w:tblpPr w:leftFromText="180" w:rightFromText="180" w:vertAnchor="text" w:horzAnchor="page" w:tblpX="1907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282"/>
        <w:gridCol w:w="1524"/>
        <w:gridCol w:w="2434"/>
      </w:tblGrid>
      <w:tr w:rsidR="009B15C3" w:rsidTr="00144FC9">
        <w:trPr>
          <w:cantSplit/>
          <w:trHeight w:val="360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格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36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 xml:space="preserve">     </w:t>
            </w:r>
            <w:proofErr w:type="gramStart"/>
            <w:r>
              <w:rPr>
                <w:rFonts w:hint="eastAsia"/>
                <w:szCs w:val="21"/>
              </w:rPr>
              <w:t>途</w:t>
            </w:r>
            <w:proofErr w:type="gramEnd"/>
          </w:p>
          <w:p w:rsidR="009B15C3" w:rsidRDefault="009B15C3" w:rsidP="00144FC9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注明实验实</w:t>
            </w:r>
            <w:proofErr w:type="gramStart"/>
            <w:r>
              <w:rPr>
                <w:rFonts w:hint="eastAsia"/>
                <w:spacing w:val="-8"/>
                <w:szCs w:val="21"/>
              </w:rPr>
              <w:t>训项目</w:t>
            </w:r>
            <w:proofErr w:type="gramEnd"/>
            <w:r>
              <w:rPr>
                <w:rFonts w:hint="eastAsia"/>
                <w:spacing w:val="-8"/>
                <w:szCs w:val="21"/>
              </w:rPr>
              <w:t>名称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申领数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360"/>
        </w:trPr>
        <w:tc>
          <w:tcPr>
            <w:tcW w:w="20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widowControl/>
              <w:jc w:val="left"/>
              <w:rPr>
                <w:spacing w:val="-8"/>
                <w:szCs w:val="21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核发数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360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  <w:proofErr w:type="gramStart"/>
            <w:r>
              <w:rPr>
                <w:rFonts w:hint="eastAsia"/>
                <w:szCs w:val="21"/>
              </w:rPr>
              <w:t>训专业</w:t>
            </w:r>
            <w:proofErr w:type="gramEnd"/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360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存放方式及地点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安全措施落实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1295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领用保管人承诺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本人承诺所领取易爆易燃危险化学品将在实验实训室内使用，用于指定的实践教学，遵照学院危险品的使用和管理规定实施</w:t>
            </w:r>
            <w:r>
              <w:rPr>
                <w:bCs/>
                <w:szCs w:val="21"/>
              </w:rPr>
              <w:t xml:space="preserve">, </w:t>
            </w:r>
            <w:r>
              <w:rPr>
                <w:rFonts w:hint="eastAsia"/>
                <w:bCs/>
                <w:szCs w:val="21"/>
              </w:rPr>
              <w:t>并按物品安全技术及环保要求妥善保管与处理</w:t>
            </w:r>
            <w:r>
              <w:rPr>
                <w:bCs/>
                <w:szCs w:val="21"/>
              </w:rPr>
              <w:t xml:space="preserve">, </w:t>
            </w:r>
            <w:r>
              <w:rPr>
                <w:rFonts w:hint="eastAsia"/>
                <w:bCs/>
                <w:szCs w:val="21"/>
              </w:rPr>
              <w:t>如违章操作由本人负完全责任。</w:t>
            </w:r>
          </w:p>
        </w:tc>
      </w:tr>
      <w:tr w:rsidR="009B15C3" w:rsidTr="00144FC9">
        <w:trPr>
          <w:cantSplit/>
          <w:trHeight w:val="410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领用人签名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保管人签名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B15C3" w:rsidTr="00144FC9">
        <w:trPr>
          <w:cantSplit/>
          <w:trHeight w:val="585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系主任</w:t>
            </w: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ind w:firstLineChars="700" w:firstLine="1470"/>
              <w:rPr>
                <w:szCs w:val="21"/>
              </w:rPr>
            </w:pPr>
          </w:p>
        </w:tc>
      </w:tr>
      <w:tr w:rsidR="009B15C3" w:rsidTr="00144FC9">
        <w:trPr>
          <w:cantSplit/>
          <w:trHeight w:val="604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保卫部门意见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核发人员签名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rPr>
                <w:szCs w:val="21"/>
              </w:rPr>
            </w:pPr>
          </w:p>
          <w:p w:rsidR="009B15C3" w:rsidRDefault="009B15C3" w:rsidP="00144FC9">
            <w:pPr>
              <w:rPr>
                <w:szCs w:val="21"/>
              </w:rPr>
            </w:pPr>
          </w:p>
          <w:p w:rsidR="009B15C3" w:rsidRDefault="009B15C3" w:rsidP="00144FC9">
            <w:pPr>
              <w:rPr>
                <w:szCs w:val="21"/>
              </w:rPr>
            </w:pPr>
          </w:p>
          <w:p w:rsidR="009B15C3" w:rsidRDefault="009B15C3" w:rsidP="00144FC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B15C3" w:rsidTr="00144FC9">
        <w:trPr>
          <w:cantSplit/>
          <w:trHeight w:val="628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实训实验</w:t>
            </w:r>
            <w:proofErr w:type="gramStart"/>
            <w:r>
              <w:rPr>
                <w:rFonts w:hint="eastAsia"/>
                <w:szCs w:val="21"/>
              </w:rPr>
              <w:t>处意见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</w:p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widowControl/>
              <w:jc w:val="left"/>
              <w:rPr>
                <w:szCs w:val="21"/>
              </w:rPr>
            </w:pPr>
          </w:p>
        </w:tc>
      </w:tr>
    </w:tbl>
    <w:p w:rsidR="009B15C3" w:rsidRDefault="009B15C3" w:rsidP="009B15C3">
      <w:pPr>
        <w:jc w:val="center"/>
        <w:rPr>
          <w:szCs w:val="21"/>
        </w:rPr>
      </w:pPr>
      <w:r>
        <w:rPr>
          <w:b/>
          <w:bCs/>
          <w:szCs w:val="21"/>
        </w:rPr>
        <w:t xml:space="preserve">             </w:t>
      </w:r>
      <w:r>
        <w:rPr>
          <w:szCs w:val="21"/>
        </w:rPr>
        <w:t xml:space="preserve">                                       </w:t>
      </w:r>
      <w:r>
        <w:rPr>
          <w:rFonts w:hint="eastAsia"/>
          <w:szCs w:val="21"/>
        </w:rPr>
        <w:t>编号</w:t>
      </w:r>
    </w:p>
    <w:p w:rsidR="009B15C3" w:rsidRDefault="009B15C3" w:rsidP="009B15C3">
      <w:pPr>
        <w:spacing w:line="40" w:lineRule="exact"/>
        <w:jc w:val="center"/>
        <w:rPr>
          <w:szCs w:val="21"/>
        </w:rPr>
      </w:pPr>
    </w:p>
    <w:p w:rsidR="009B15C3" w:rsidRDefault="009B15C3" w:rsidP="009B15C3">
      <w:pPr>
        <w:spacing w:line="40" w:lineRule="exact"/>
        <w:jc w:val="right"/>
        <w:rPr>
          <w:szCs w:val="21"/>
        </w:rPr>
      </w:pPr>
    </w:p>
    <w:p w:rsidR="009B15C3" w:rsidRDefault="009B15C3" w:rsidP="009B15C3">
      <w:pPr>
        <w:ind w:right="120"/>
        <w:jc w:val="right"/>
        <w:rPr>
          <w:b/>
          <w:bCs/>
          <w:szCs w:val="21"/>
        </w:rPr>
      </w:pPr>
      <w:proofErr w:type="gramStart"/>
      <w:r>
        <w:rPr>
          <w:rFonts w:hint="eastAsia"/>
          <w:szCs w:val="21"/>
        </w:rPr>
        <w:t>本联由</w:t>
      </w:r>
      <w:proofErr w:type="gramEnd"/>
      <w:r>
        <w:rPr>
          <w:rFonts w:hint="eastAsia"/>
          <w:szCs w:val="21"/>
        </w:rPr>
        <w:t>后勤保卫处保存备案</w:t>
      </w:r>
    </w:p>
    <w:p w:rsidR="009B15C3" w:rsidRDefault="009B15C3" w:rsidP="009B15C3">
      <w:pPr>
        <w:spacing w:line="240" w:lineRule="exact"/>
        <w:rPr>
          <w:b/>
          <w:bCs/>
          <w:szCs w:val="21"/>
        </w:rPr>
      </w:pPr>
    </w:p>
    <w:tbl>
      <w:tblPr>
        <w:tblpPr w:leftFromText="180" w:rightFromText="180" w:vertAnchor="text" w:horzAnchor="page" w:tblpX="1907" w:tblpY="3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282"/>
        <w:gridCol w:w="1524"/>
        <w:gridCol w:w="2434"/>
      </w:tblGrid>
      <w:tr w:rsidR="009B15C3" w:rsidTr="00144FC9">
        <w:trPr>
          <w:cantSplit/>
          <w:trHeight w:val="360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格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36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 xml:space="preserve">     </w:t>
            </w:r>
            <w:proofErr w:type="gramStart"/>
            <w:r>
              <w:rPr>
                <w:rFonts w:hint="eastAsia"/>
                <w:szCs w:val="21"/>
              </w:rPr>
              <w:t>途</w:t>
            </w:r>
            <w:proofErr w:type="gramEnd"/>
          </w:p>
          <w:p w:rsidR="009B15C3" w:rsidRDefault="009B15C3" w:rsidP="00144FC9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注明实验实</w:t>
            </w:r>
            <w:proofErr w:type="gramStart"/>
            <w:r>
              <w:rPr>
                <w:rFonts w:hint="eastAsia"/>
                <w:spacing w:val="-8"/>
                <w:szCs w:val="21"/>
              </w:rPr>
              <w:t>训项目</w:t>
            </w:r>
            <w:proofErr w:type="gramEnd"/>
            <w:r>
              <w:rPr>
                <w:rFonts w:hint="eastAsia"/>
                <w:spacing w:val="-8"/>
                <w:szCs w:val="21"/>
              </w:rPr>
              <w:t>名称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申领数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360"/>
        </w:trPr>
        <w:tc>
          <w:tcPr>
            <w:tcW w:w="20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widowControl/>
              <w:jc w:val="left"/>
              <w:rPr>
                <w:spacing w:val="-8"/>
                <w:szCs w:val="21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核发数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360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  <w:proofErr w:type="gramStart"/>
            <w:r>
              <w:rPr>
                <w:rFonts w:hint="eastAsia"/>
                <w:szCs w:val="21"/>
              </w:rPr>
              <w:t>训专业</w:t>
            </w:r>
            <w:proofErr w:type="gramEnd"/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360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存放方式及地点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安全措施落实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5C3" w:rsidRDefault="009B15C3" w:rsidP="00144FC9">
            <w:pPr>
              <w:rPr>
                <w:szCs w:val="21"/>
              </w:rPr>
            </w:pPr>
          </w:p>
        </w:tc>
      </w:tr>
      <w:tr w:rsidR="009B15C3" w:rsidTr="00144FC9">
        <w:trPr>
          <w:cantSplit/>
          <w:trHeight w:val="1241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领用保管人承诺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本人承诺所领取易爆易燃危险化学品将在实验实训室内使用，用于指定的实践教学，遵照学院危险品的使用和管理规定实施</w:t>
            </w:r>
            <w:r>
              <w:rPr>
                <w:bCs/>
                <w:szCs w:val="21"/>
              </w:rPr>
              <w:t xml:space="preserve">, </w:t>
            </w:r>
            <w:r>
              <w:rPr>
                <w:rFonts w:hint="eastAsia"/>
                <w:bCs/>
                <w:szCs w:val="21"/>
              </w:rPr>
              <w:t>并按物品安全技术及环保要求妥善保管与处理</w:t>
            </w:r>
            <w:r>
              <w:rPr>
                <w:bCs/>
                <w:szCs w:val="21"/>
              </w:rPr>
              <w:t xml:space="preserve">, </w:t>
            </w:r>
            <w:r>
              <w:rPr>
                <w:rFonts w:hint="eastAsia"/>
                <w:bCs/>
                <w:szCs w:val="21"/>
              </w:rPr>
              <w:t>如违章操作由本人负完全责任。</w:t>
            </w:r>
          </w:p>
        </w:tc>
      </w:tr>
      <w:tr w:rsidR="009B15C3" w:rsidTr="00144FC9">
        <w:trPr>
          <w:cantSplit/>
          <w:trHeight w:val="410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领用人签名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保管人签名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B15C3" w:rsidTr="00144FC9">
        <w:trPr>
          <w:cantSplit/>
          <w:trHeight w:val="499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系主任</w:t>
            </w: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ind w:firstLineChars="700" w:firstLine="1470"/>
              <w:rPr>
                <w:szCs w:val="21"/>
              </w:rPr>
            </w:pPr>
          </w:p>
        </w:tc>
      </w:tr>
      <w:tr w:rsidR="009B15C3" w:rsidTr="00144FC9">
        <w:trPr>
          <w:cantSplit/>
          <w:trHeight w:val="604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保卫部门意见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核发人员签名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rPr>
                <w:szCs w:val="21"/>
              </w:rPr>
            </w:pPr>
          </w:p>
          <w:p w:rsidR="009B15C3" w:rsidRDefault="009B15C3" w:rsidP="00144FC9">
            <w:pPr>
              <w:rPr>
                <w:szCs w:val="21"/>
              </w:rPr>
            </w:pPr>
          </w:p>
          <w:p w:rsidR="009B15C3" w:rsidRDefault="009B15C3" w:rsidP="00144FC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B15C3" w:rsidTr="00144FC9">
        <w:trPr>
          <w:cantSplit/>
          <w:trHeight w:val="612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实训实验</w:t>
            </w:r>
            <w:proofErr w:type="gramStart"/>
            <w:r>
              <w:rPr>
                <w:rFonts w:hint="eastAsia"/>
                <w:szCs w:val="21"/>
              </w:rPr>
              <w:t>处意见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</w:p>
          <w:p w:rsidR="009B15C3" w:rsidRDefault="009B15C3" w:rsidP="00144F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5C3" w:rsidRDefault="009B15C3" w:rsidP="00144F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5C3" w:rsidRDefault="009B15C3" w:rsidP="00144FC9">
            <w:pPr>
              <w:widowControl/>
              <w:jc w:val="left"/>
              <w:rPr>
                <w:szCs w:val="21"/>
              </w:rPr>
            </w:pPr>
          </w:p>
        </w:tc>
      </w:tr>
    </w:tbl>
    <w:p w:rsidR="009B15C3" w:rsidRDefault="009B15C3" w:rsidP="009B15C3">
      <w:pPr>
        <w:jc w:val="center"/>
        <w:rPr>
          <w:szCs w:val="21"/>
        </w:rPr>
      </w:pPr>
      <w:r>
        <w:rPr>
          <w:rFonts w:ascii="仿宋_GB2312" w:eastAsia="仿宋_GB2312" w:hint="eastAsia"/>
          <w:b/>
          <w:bCs/>
          <w:w w:val="90"/>
          <w:szCs w:val="21"/>
        </w:rPr>
        <w:t>学院实验实</w:t>
      </w:r>
      <w:proofErr w:type="gramStart"/>
      <w:r>
        <w:rPr>
          <w:rFonts w:ascii="仿宋_GB2312" w:eastAsia="仿宋_GB2312" w:hint="eastAsia"/>
          <w:b/>
          <w:bCs/>
          <w:w w:val="90"/>
          <w:szCs w:val="21"/>
        </w:rPr>
        <w:t>训危险</w:t>
      </w:r>
      <w:proofErr w:type="gramEnd"/>
      <w:r>
        <w:rPr>
          <w:rFonts w:ascii="仿宋_GB2312" w:eastAsia="仿宋_GB2312" w:hint="eastAsia"/>
          <w:b/>
          <w:bCs/>
          <w:w w:val="90"/>
          <w:szCs w:val="21"/>
        </w:rPr>
        <w:t>化学品（易燃、易爆品）专用备案登记表</w:t>
      </w:r>
      <w:r>
        <w:rPr>
          <w:rFonts w:hint="eastAsia"/>
          <w:szCs w:val="21"/>
        </w:rPr>
        <w:t>（一式两联）</w:t>
      </w:r>
    </w:p>
    <w:p w:rsidR="009B15C3" w:rsidRDefault="009B15C3" w:rsidP="009B15C3">
      <w:pPr>
        <w:jc w:val="center"/>
        <w:rPr>
          <w:szCs w:val="21"/>
        </w:rPr>
      </w:pPr>
      <w:r>
        <w:rPr>
          <w:b/>
          <w:bCs/>
          <w:szCs w:val="21"/>
        </w:rPr>
        <w:t xml:space="preserve">             </w:t>
      </w:r>
      <w:r>
        <w:rPr>
          <w:szCs w:val="21"/>
        </w:rPr>
        <w:t xml:space="preserve">                                       </w:t>
      </w:r>
      <w:r>
        <w:rPr>
          <w:rFonts w:hint="eastAsia"/>
          <w:szCs w:val="21"/>
        </w:rPr>
        <w:t>编号</w:t>
      </w:r>
    </w:p>
    <w:p w:rsidR="009B15C3" w:rsidRDefault="009B15C3" w:rsidP="009B15C3">
      <w:pPr>
        <w:spacing w:line="40" w:lineRule="exact"/>
        <w:jc w:val="center"/>
        <w:rPr>
          <w:szCs w:val="21"/>
        </w:rPr>
      </w:pPr>
    </w:p>
    <w:p w:rsidR="009B15C3" w:rsidRDefault="009B15C3" w:rsidP="009B15C3">
      <w:pPr>
        <w:spacing w:line="40" w:lineRule="exact"/>
        <w:jc w:val="right"/>
        <w:rPr>
          <w:szCs w:val="21"/>
        </w:rPr>
      </w:pPr>
    </w:p>
    <w:p w:rsidR="009B15C3" w:rsidRDefault="009B15C3" w:rsidP="009B15C3">
      <w:pPr>
        <w:rPr>
          <w:szCs w:val="21"/>
        </w:rPr>
      </w:pPr>
      <w:proofErr w:type="gramStart"/>
      <w:r>
        <w:rPr>
          <w:rFonts w:hint="eastAsia"/>
          <w:szCs w:val="21"/>
        </w:rPr>
        <w:t>本联由</w:t>
      </w:r>
      <w:proofErr w:type="gramEnd"/>
      <w:r>
        <w:rPr>
          <w:rFonts w:hint="eastAsia"/>
          <w:szCs w:val="21"/>
        </w:rPr>
        <w:t>学院实训实验处保存备案</w:t>
      </w:r>
    </w:p>
    <w:p w:rsidR="008243CE" w:rsidRPr="009B15C3" w:rsidRDefault="008243CE">
      <w:bookmarkStart w:id="1" w:name="_GoBack"/>
      <w:bookmarkEnd w:id="1"/>
    </w:p>
    <w:sectPr w:rsidR="008243CE" w:rsidRPr="009B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C3"/>
    <w:rsid w:val="008243CE"/>
    <w:rsid w:val="009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黄佳蓓</dc:creator>
  <cp:lastModifiedBy>黄佳蓓</cp:lastModifiedBy>
  <cp:revision>1</cp:revision>
  <dcterms:created xsi:type="dcterms:W3CDTF">2014-12-04T11:55:00Z</dcterms:created>
  <dcterms:modified xsi:type="dcterms:W3CDTF">2014-12-04T11:55:00Z</dcterms:modified>
</cp:coreProperties>
</file>